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C69C" w14:textId="439621F2" w:rsidR="004867C2" w:rsidRDefault="004867C2" w:rsidP="004867C2">
      <w:pPr>
        <w:pStyle w:val="a8"/>
      </w:pPr>
      <w:r>
        <w:rPr>
          <w:rFonts w:hint="eastAsia"/>
        </w:rPr>
        <w:t>発明原稿</w:t>
      </w:r>
    </w:p>
    <w:p w14:paraId="3BB68B19" w14:textId="2570F278" w:rsidR="004867C2" w:rsidRDefault="001469BE" w:rsidP="001469BE">
      <w:pPr>
        <w:pStyle w:val="1"/>
      </w:pPr>
      <w:commentRangeStart w:id="0"/>
      <w:r>
        <w:rPr>
          <w:rFonts w:hint="eastAsia"/>
        </w:rPr>
        <w:t>１．背</w:t>
      </w:r>
      <w:r w:rsidR="004867C2" w:rsidRPr="00644302">
        <w:rPr>
          <w:rFonts w:hint="eastAsia"/>
        </w:rPr>
        <w:t>景技術</w:t>
      </w:r>
    </w:p>
    <w:p w14:paraId="13707DBD" w14:textId="0DA09440" w:rsidR="004867C2" w:rsidRDefault="004867C2" w:rsidP="004867C2">
      <w:pPr>
        <w:rPr>
          <w:rFonts w:hAnsi="ＭＳ 明朝" w:cs="Arial Unicode MS"/>
        </w:rPr>
      </w:pPr>
      <w:r>
        <w:rPr>
          <w:rFonts w:hAnsi="ＭＳ 明朝" w:cs="Arial Unicode MS" w:hint="eastAsia"/>
        </w:rPr>
        <w:t xml:space="preserve">　～という</w:t>
      </w:r>
      <w:r w:rsidR="001469BE">
        <w:rPr>
          <w:rFonts w:hAnsi="ＭＳ 明朝" w:cs="Arial Unicode MS" w:hint="eastAsia"/>
        </w:rPr>
        <w:t>背景</w:t>
      </w:r>
      <w:r>
        <w:rPr>
          <w:rFonts w:hAnsi="ＭＳ 明朝" w:cs="Arial Unicode MS" w:hint="eastAsia"/>
        </w:rPr>
        <w:t>技術があった。</w:t>
      </w:r>
    </w:p>
    <w:p w14:paraId="71097543" w14:textId="7A617326" w:rsidR="001469BE" w:rsidRDefault="001469BE" w:rsidP="004867C2">
      <w:pPr>
        <w:rPr>
          <w:rFonts w:hAnsi="ＭＳ 明朝" w:cs="Arial Unicode MS"/>
        </w:rPr>
      </w:pPr>
      <w:r>
        <w:rPr>
          <w:rFonts w:hAnsi="ＭＳ 明朝" w:cs="Arial Unicode MS" w:hint="eastAsia"/>
        </w:rPr>
        <w:t xml:space="preserve">　この背景技術が記載された先行技術文献として、特開第○○○○○○○○号公報や、</w:t>
      </w:r>
      <w:r w:rsidRPr="00F6427B">
        <w:rPr>
          <w:rFonts w:hAnsi="ＭＳ 明朝" w:cs="Arial Unicode MS" w:hint="eastAsia"/>
        </w:rPr>
        <w:t>インターネット＜URL： ＞</w:t>
      </w:r>
      <w:r>
        <w:rPr>
          <w:rFonts w:hAnsi="ＭＳ 明朝" w:cs="Arial Unicode MS" w:hint="eastAsia"/>
        </w:rPr>
        <w:t>がある。</w:t>
      </w:r>
      <w:commentRangeEnd w:id="0"/>
      <w:r>
        <w:rPr>
          <w:rStyle w:val="a3"/>
        </w:rPr>
        <w:commentReference w:id="0"/>
      </w:r>
    </w:p>
    <w:p w14:paraId="15A74CC5" w14:textId="75EC177B" w:rsidR="00F10B01" w:rsidRDefault="00F10B01" w:rsidP="004867C2">
      <w:pPr>
        <w:rPr>
          <w:rFonts w:hAnsi="ＭＳ 明朝" w:cs="Arial Unicode MS"/>
        </w:rPr>
      </w:pPr>
    </w:p>
    <w:p w14:paraId="7D4DC2EA" w14:textId="2B3B8751" w:rsidR="00B00D0A" w:rsidRDefault="00B00D0A" w:rsidP="004867C2">
      <w:pPr>
        <w:rPr>
          <w:rFonts w:hAnsi="ＭＳ 明朝" w:cs="Arial Unicode MS"/>
        </w:rPr>
      </w:pPr>
    </w:p>
    <w:p w14:paraId="25C2EF17" w14:textId="77777777" w:rsidR="00B00D0A" w:rsidRPr="00644302" w:rsidRDefault="00B00D0A" w:rsidP="004867C2">
      <w:pPr>
        <w:rPr>
          <w:rFonts w:hAnsi="ＭＳ 明朝" w:cs="Arial Unicode MS"/>
        </w:rPr>
      </w:pPr>
    </w:p>
    <w:p w14:paraId="30CB1E7D" w14:textId="77777777" w:rsidR="001469BE" w:rsidRDefault="001469BE" w:rsidP="004867C2">
      <w:pPr>
        <w:rPr>
          <w:rFonts w:hAnsi="ＭＳ 明朝" w:cs="Arial Unicode MS"/>
        </w:rPr>
      </w:pPr>
    </w:p>
    <w:p w14:paraId="363A54DF" w14:textId="2C6B88A1" w:rsidR="004867C2" w:rsidRDefault="001469BE" w:rsidP="001469BE">
      <w:pPr>
        <w:pStyle w:val="1"/>
      </w:pPr>
      <w:commentRangeStart w:id="1"/>
      <w:r>
        <w:rPr>
          <w:rFonts w:hint="eastAsia"/>
        </w:rPr>
        <w:t>２．</w:t>
      </w:r>
      <w:r w:rsidR="004867C2" w:rsidRPr="00644302">
        <w:rPr>
          <w:rFonts w:hint="eastAsia"/>
        </w:rPr>
        <w:t>発明が解決しようとする課題</w:t>
      </w:r>
    </w:p>
    <w:p w14:paraId="5FA81B0C" w14:textId="7C675660" w:rsidR="00F10B01" w:rsidRDefault="004867C2" w:rsidP="004867C2">
      <w:pPr>
        <w:rPr>
          <w:rFonts w:hAnsi="ＭＳ 明朝"/>
        </w:rPr>
      </w:pPr>
      <w:r w:rsidRPr="00644302">
        <w:rPr>
          <w:rFonts w:hAnsi="ＭＳ 明朝" w:cs="Arial Unicode MS" w:hint="eastAsia"/>
        </w:rPr>
        <w:t xml:space="preserve">　しかし</w:t>
      </w:r>
      <w:r w:rsidRPr="00644302">
        <w:rPr>
          <w:rFonts w:hAnsi="ＭＳ 明朝" w:hint="eastAsia"/>
        </w:rPr>
        <w:t>、</w:t>
      </w:r>
      <w:r>
        <w:rPr>
          <w:rFonts w:hAnsi="ＭＳ 明朝" w:hint="eastAsia"/>
        </w:rPr>
        <w:t>背景技術には、～という問題があった</w:t>
      </w:r>
      <w:r w:rsidRPr="00644302">
        <w:rPr>
          <w:rFonts w:hAnsi="ＭＳ 明朝" w:hint="eastAsia"/>
        </w:rPr>
        <w:t>。</w:t>
      </w:r>
      <w:commentRangeEnd w:id="1"/>
      <w:r w:rsidR="001469BE">
        <w:rPr>
          <w:rStyle w:val="a3"/>
        </w:rPr>
        <w:commentReference w:id="1"/>
      </w:r>
    </w:p>
    <w:p w14:paraId="62C7F72E" w14:textId="236993E4" w:rsidR="001469BE" w:rsidRDefault="001469BE" w:rsidP="004867C2">
      <w:pPr>
        <w:rPr>
          <w:rFonts w:hAnsi="ＭＳ 明朝"/>
        </w:rPr>
      </w:pPr>
    </w:p>
    <w:p w14:paraId="245B64C7" w14:textId="6135DCB0" w:rsidR="00F10B01" w:rsidRDefault="00F10B01" w:rsidP="004867C2">
      <w:pPr>
        <w:rPr>
          <w:rFonts w:hAnsi="ＭＳ 明朝"/>
        </w:rPr>
      </w:pPr>
    </w:p>
    <w:p w14:paraId="6A604731" w14:textId="425B15D4" w:rsidR="00F10B01" w:rsidRDefault="00F10B01" w:rsidP="004867C2">
      <w:pPr>
        <w:rPr>
          <w:rFonts w:hAnsi="ＭＳ 明朝"/>
        </w:rPr>
      </w:pPr>
    </w:p>
    <w:p w14:paraId="3B614301" w14:textId="1D5440CD" w:rsidR="00B00D0A" w:rsidRDefault="00B00D0A" w:rsidP="004867C2">
      <w:pPr>
        <w:rPr>
          <w:rFonts w:hAnsi="ＭＳ 明朝"/>
        </w:rPr>
      </w:pPr>
    </w:p>
    <w:p w14:paraId="4446BE3B" w14:textId="77777777" w:rsidR="00B00D0A" w:rsidRDefault="00B00D0A" w:rsidP="004867C2">
      <w:pPr>
        <w:rPr>
          <w:rFonts w:hAnsi="ＭＳ 明朝"/>
        </w:rPr>
      </w:pPr>
    </w:p>
    <w:p w14:paraId="4F996A0F" w14:textId="1AD40382" w:rsidR="004867C2" w:rsidRDefault="001469BE" w:rsidP="001469BE">
      <w:pPr>
        <w:pStyle w:val="1"/>
      </w:pPr>
      <w:commentRangeStart w:id="2"/>
      <w:r>
        <w:rPr>
          <w:rFonts w:hint="eastAsia"/>
        </w:rPr>
        <w:t>３．課題を解決するための手段</w:t>
      </w:r>
    </w:p>
    <w:p w14:paraId="51AEBA3F" w14:textId="3A4479C9" w:rsidR="004867C2" w:rsidRDefault="004867C2" w:rsidP="004867C2">
      <w:pPr>
        <w:rPr>
          <w:rFonts w:hAnsi="ＭＳ 明朝"/>
        </w:rPr>
      </w:pPr>
      <w:r>
        <w:rPr>
          <w:rFonts w:hAnsi="ＭＳ 明朝" w:hint="eastAsia"/>
        </w:rPr>
        <w:t xml:space="preserve">　上記の問題を解決するために、～する。</w:t>
      </w:r>
      <w:commentRangeEnd w:id="2"/>
      <w:r w:rsidR="001469BE">
        <w:rPr>
          <w:rStyle w:val="a3"/>
        </w:rPr>
        <w:commentReference w:id="2"/>
      </w:r>
    </w:p>
    <w:p w14:paraId="632A2B8F" w14:textId="63D60668" w:rsidR="00F10B01" w:rsidRDefault="00F10B01" w:rsidP="004867C2">
      <w:pPr>
        <w:rPr>
          <w:rFonts w:hAnsi="ＭＳ 明朝"/>
        </w:rPr>
      </w:pPr>
    </w:p>
    <w:p w14:paraId="05F2C31E" w14:textId="4D340554" w:rsidR="00F10B01" w:rsidRDefault="00F10B01" w:rsidP="004867C2">
      <w:pPr>
        <w:rPr>
          <w:rFonts w:hAnsi="ＭＳ 明朝"/>
        </w:rPr>
      </w:pPr>
    </w:p>
    <w:p w14:paraId="5FBD4087" w14:textId="68FCBB64" w:rsidR="00F10B01" w:rsidRDefault="00F10B01" w:rsidP="004867C2">
      <w:pPr>
        <w:rPr>
          <w:rFonts w:hAnsi="ＭＳ 明朝"/>
        </w:rPr>
      </w:pPr>
    </w:p>
    <w:p w14:paraId="42ADE2FD" w14:textId="23E9E0D3" w:rsidR="00B00D0A" w:rsidRDefault="00B00D0A" w:rsidP="004867C2">
      <w:pPr>
        <w:rPr>
          <w:rFonts w:hAnsi="ＭＳ 明朝"/>
        </w:rPr>
      </w:pPr>
    </w:p>
    <w:p w14:paraId="5E62BB1E" w14:textId="77777777" w:rsidR="00B00D0A" w:rsidRPr="001469BE" w:rsidRDefault="00B00D0A" w:rsidP="004867C2">
      <w:pPr>
        <w:rPr>
          <w:rFonts w:hAnsi="ＭＳ 明朝"/>
        </w:rPr>
      </w:pPr>
    </w:p>
    <w:p w14:paraId="4B86A900" w14:textId="1EF79977" w:rsidR="004867C2" w:rsidRDefault="001469BE" w:rsidP="00F10B01">
      <w:pPr>
        <w:pStyle w:val="1"/>
      </w:pPr>
      <w:commentRangeStart w:id="3"/>
      <w:r>
        <w:rPr>
          <w:rFonts w:hint="eastAsia"/>
        </w:rPr>
        <w:t>４．発明の効果</w:t>
      </w:r>
    </w:p>
    <w:p w14:paraId="42F24786" w14:textId="75680B6F" w:rsidR="001469BE" w:rsidRDefault="001469BE" w:rsidP="00F10B01">
      <w:r>
        <w:rPr>
          <w:rFonts w:hint="eastAsia"/>
        </w:rPr>
        <w:t xml:space="preserve">　これにより、～できる。</w:t>
      </w:r>
      <w:commentRangeEnd w:id="3"/>
      <w:r w:rsidR="00F10B01">
        <w:rPr>
          <w:rStyle w:val="a3"/>
        </w:rPr>
        <w:commentReference w:id="3"/>
      </w:r>
    </w:p>
    <w:p w14:paraId="338B8EDF" w14:textId="0BF4CA12" w:rsidR="00F10B01" w:rsidRDefault="00F10B01" w:rsidP="00F10B01"/>
    <w:p w14:paraId="48F8CBD6" w14:textId="0BB0AC88" w:rsidR="00F10B01" w:rsidRDefault="00F10B01" w:rsidP="00F10B01"/>
    <w:p w14:paraId="13D7A471" w14:textId="2CCD0CA6" w:rsidR="00F10B01" w:rsidRDefault="00F10B01" w:rsidP="00F10B01"/>
    <w:p w14:paraId="516B0609" w14:textId="11D356EC" w:rsidR="00B00D0A" w:rsidRDefault="00B00D0A" w:rsidP="00F10B01"/>
    <w:p w14:paraId="73BA526E" w14:textId="4DF936BA" w:rsidR="00B00D0A" w:rsidRDefault="00B00D0A" w:rsidP="00F10B01"/>
    <w:p w14:paraId="00741DC9" w14:textId="54A0488B" w:rsidR="00F10B01" w:rsidRDefault="00F10B01" w:rsidP="00F10B01">
      <w:pPr>
        <w:pStyle w:val="1"/>
      </w:pPr>
      <w:commentRangeStart w:id="4"/>
      <w:r>
        <w:rPr>
          <w:rFonts w:hint="eastAsia"/>
        </w:rPr>
        <w:lastRenderedPageBreak/>
        <w:t>５．発明を実施するための形態</w:t>
      </w:r>
      <w:commentRangeEnd w:id="4"/>
      <w:r>
        <w:rPr>
          <w:rStyle w:val="a3"/>
        </w:rPr>
        <w:commentReference w:id="4"/>
      </w:r>
    </w:p>
    <w:p w14:paraId="0DD81885" w14:textId="13F65914" w:rsidR="00F10B01" w:rsidRDefault="00F10B01" w:rsidP="00F10B01">
      <w:r>
        <w:rPr>
          <w:rFonts w:hint="eastAsia"/>
        </w:rPr>
        <w:t xml:space="preserve">　この発明の一実施形態は、○○と、□□と、～とを有する。</w:t>
      </w:r>
    </w:p>
    <w:p w14:paraId="419620C9" w14:textId="13A053B6" w:rsidR="00F10B01" w:rsidRDefault="00F10B01" w:rsidP="00F10B01">
      <w:r>
        <w:rPr>
          <w:rFonts w:hint="eastAsia"/>
        </w:rPr>
        <w:t xml:space="preserve">　○○は、例えば、～である。</w:t>
      </w:r>
    </w:p>
    <w:p w14:paraId="08B833DA" w14:textId="5FD89BD6" w:rsidR="00F10B01" w:rsidRDefault="00F10B01" w:rsidP="00F10B01">
      <w:r>
        <w:rPr>
          <w:rFonts w:hint="eastAsia"/>
        </w:rPr>
        <w:t xml:space="preserve">　□□は、例えば、～である。</w:t>
      </w:r>
    </w:p>
    <w:p w14:paraId="208FE9E5" w14:textId="5FCF2279" w:rsidR="00B00D0A" w:rsidRDefault="00B00D0A" w:rsidP="00F10B01">
      <w:r>
        <w:rPr>
          <w:rFonts w:hint="eastAsia"/>
        </w:rPr>
        <w:t xml:space="preserve">　○○は、～を行う。</w:t>
      </w:r>
    </w:p>
    <w:p w14:paraId="2A3EFE35" w14:textId="4DAB0E9F" w:rsidR="00B00D0A" w:rsidRDefault="00B00D0A" w:rsidP="00F10B01">
      <w:r>
        <w:rPr>
          <w:rFonts w:hint="eastAsia"/>
        </w:rPr>
        <w:t xml:space="preserve">　□□は、～を行う。</w:t>
      </w:r>
    </w:p>
    <w:p w14:paraId="13DF49F2" w14:textId="5DBEC7A5" w:rsidR="00B00D0A" w:rsidRDefault="00B00D0A" w:rsidP="00F10B01">
      <w:r>
        <w:rPr>
          <w:rFonts w:hint="eastAsia"/>
        </w:rPr>
        <w:t xml:space="preserve">　これにより、～できる。</w:t>
      </w:r>
    </w:p>
    <w:p w14:paraId="7AFDF029" w14:textId="77777777" w:rsidR="00006E54" w:rsidRDefault="00006E54" w:rsidP="00F10B01"/>
    <w:p w14:paraId="36B2A44D" w14:textId="7E55F8B5" w:rsidR="00006E54" w:rsidRDefault="00B00D0A" w:rsidP="00F10B01">
      <w:commentRangeStart w:id="5"/>
      <w:r>
        <w:rPr>
          <w:rFonts w:hint="eastAsia"/>
        </w:rPr>
        <w:t xml:space="preserve">　なお、○○は、～してもよい。</w:t>
      </w:r>
    </w:p>
    <w:p w14:paraId="5D07641E" w14:textId="7F98C4C9" w:rsidR="00006E54" w:rsidRDefault="00006E54" w:rsidP="00F10B01">
      <w:r>
        <w:rPr>
          <w:rFonts w:hint="eastAsia"/>
        </w:rPr>
        <w:t xml:space="preserve">　</w:t>
      </w:r>
      <w:r w:rsidR="00B00D0A">
        <w:rPr>
          <w:rFonts w:hint="eastAsia"/>
        </w:rPr>
        <w:t>この場合、□□は、～する。</w:t>
      </w:r>
    </w:p>
    <w:p w14:paraId="6BACA00E" w14:textId="548D6A18" w:rsidR="00B00D0A" w:rsidRDefault="00006E54" w:rsidP="00F10B01">
      <w:r>
        <w:rPr>
          <w:rFonts w:hint="eastAsia"/>
        </w:rPr>
        <w:t xml:space="preserve">　</w:t>
      </w:r>
      <w:r w:rsidR="00B00D0A">
        <w:rPr>
          <w:rFonts w:hint="eastAsia"/>
        </w:rPr>
        <w:t>これにより、</w:t>
      </w:r>
      <w:r>
        <w:rPr>
          <w:rFonts w:hint="eastAsia"/>
        </w:rPr>
        <w:t>更に</w:t>
      </w:r>
      <w:r w:rsidR="00B00D0A">
        <w:rPr>
          <w:rFonts w:hint="eastAsia"/>
        </w:rPr>
        <w:t>～することができる。</w:t>
      </w:r>
      <w:commentRangeEnd w:id="5"/>
      <w:r w:rsidR="00B00D0A">
        <w:rPr>
          <w:rStyle w:val="a3"/>
        </w:rPr>
        <w:commentReference w:id="5"/>
      </w:r>
    </w:p>
    <w:p w14:paraId="1CE2DBC7" w14:textId="461620D5" w:rsidR="00F10B01" w:rsidRDefault="00F10B01" w:rsidP="00F10B01"/>
    <w:p w14:paraId="59F6666A" w14:textId="5CC3E4F2" w:rsidR="00F10B01" w:rsidRDefault="00F10B01" w:rsidP="00F10B01"/>
    <w:p w14:paraId="6232FC17" w14:textId="58FDF8F0" w:rsidR="00F10B01" w:rsidRDefault="00F10B01" w:rsidP="00F10B01"/>
    <w:p w14:paraId="2243EF53" w14:textId="2340F85A" w:rsidR="00F10B01" w:rsidRDefault="00F10B01" w:rsidP="00F10B01"/>
    <w:p w14:paraId="0E846D30" w14:textId="095D91C6" w:rsidR="00F10B01" w:rsidRDefault="00F10B01" w:rsidP="00F10B01"/>
    <w:p w14:paraId="65AE0968" w14:textId="60ABC8A0" w:rsidR="00F10B01" w:rsidRDefault="00F10B01" w:rsidP="00F10B01"/>
    <w:p w14:paraId="393C86E7" w14:textId="6E273616" w:rsidR="00F10B01" w:rsidRPr="00006E54" w:rsidRDefault="00006E54" w:rsidP="00006E54">
      <w:pPr>
        <w:pStyle w:val="1"/>
      </w:pPr>
      <w:commentRangeStart w:id="6"/>
      <w:r>
        <w:rPr>
          <w:rFonts w:hint="eastAsia"/>
        </w:rPr>
        <w:t>６．図面</w:t>
      </w:r>
      <w:commentRangeEnd w:id="6"/>
      <w:r w:rsidR="00DA4E00">
        <w:rPr>
          <w:rStyle w:val="a3"/>
          <w:rFonts w:asciiTheme="minorHAnsi" w:eastAsiaTheme="minorEastAsia" w:hAnsiTheme="minorHAnsi" w:cstheme="minorBidi"/>
        </w:rPr>
        <w:commentReference w:id="6"/>
      </w:r>
    </w:p>
    <w:p w14:paraId="2248A0D9" w14:textId="5525364D" w:rsidR="00F10B01" w:rsidRDefault="00F10B01" w:rsidP="00F10B01"/>
    <w:p w14:paraId="693BFB29" w14:textId="63465A8C" w:rsidR="00006E54" w:rsidRDefault="00623F82" w:rsidP="00F10B01">
      <w:r>
        <w:rPr>
          <w:noProof/>
        </w:rPr>
        <mc:AlternateContent>
          <mc:Choice Requires="wps">
            <w:drawing>
              <wp:anchor distT="0" distB="0" distL="114300" distR="114300" simplePos="0" relativeHeight="251659264" behindDoc="0" locked="0" layoutInCell="1" allowOverlap="1" wp14:anchorId="1D0CAAF7" wp14:editId="711B3FD1">
                <wp:simplePos x="0" y="0"/>
                <wp:positionH relativeFrom="column">
                  <wp:posOffset>1956938</wp:posOffset>
                </wp:positionH>
                <wp:positionV relativeFrom="paragraph">
                  <wp:posOffset>145631</wp:posOffset>
                </wp:positionV>
                <wp:extent cx="716915" cy="320040"/>
                <wp:effectExtent l="0" t="0" r="0" b="0"/>
                <wp:wrapNone/>
                <wp:docPr id="12" name="テキスト ボックス 56">
                  <a:extLst xmlns:a="http://schemas.openxmlformats.org/drawingml/2006/main">
                    <a:ext uri="{FF2B5EF4-FFF2-40B4-BE49-F238E27FC236}">
                      <a16:creationId xmlns:a16="http://schemas.microsoft.com/office/drawing/2014/main" id="{D8D7DBA8-AD4D-42B7-8DDC-BF9E852C7944}"/>
                    </a:ext>
                  </a:extLst>
                </wp:docPr>
                <wp:cNvGraphicFramePr/>
                <a:graphic xmlns:a="http://schemas.openxmlformats.org/drawingml/2006/main">
                  <a:graphicData uri="http://schemas.microsoft.com/office/word/2010/wordprocessingShape">
                    <wps:wsp>
                      <wps:cNvSpPr txBox="1"/>
                      <wps:spPr>
                        <a:xfrm>
                          <a:off x="0" y="0"/>
                          <a:ext cx="716915" cy="320040"/>
                        </a:xfrm>
                        <a:prstGeom prst="rect">
                          <a:avLst/>
                        </a:prstGeom>
                        <a:noFill/>
                      </wps:spPr>
                      <wps:txbx>
                        <w:txbxContent>
                          <w:p w14:paraId="17D41728"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75"/>
                              </w:rPr>
                            </w:pPr>
                            <w:r w:rsidRPr="000539E0">
                              <w:rPr>
                                <w:rFonts w:ascii="ＭＳ Ｐゴシック" w:eastAsia="ＭＳ Ｐゴシック" w:hAnsi="ＭＳ Ｐゴシック" w:hint="eastAsia"/>
                                <w:color w:val="000000" w:themeColor="text1"/>
                                <w:kern w:val="24"/>
                                <w:eastAsianLayout w:id="-1772383474"/>
                              </w:rPr>
                              <w:t>認証情報</w:t>
                            </w:r>
                          </w:p>
                        </w:txbxContent>
                      </wps:txbx>
                      <wps:bodyPr wrap="none" rtlCol="0">
                        <a:spAutoFit/>
                      </wps:bodyPr>
                    </wps:wsp>
                  </a:graphicData>
                </a:graphic>
              </wp:anchor>
            </w:drawing>
          </mc:Choice>
          <mc:Fallback>
            <w:pict>
              <v:shapetype w14:anchorId="1D0CAAF7" id="_x0000_t202" coordsize="21600,21600" o:spt="202" path="m,l,21600r21600,l21600,xe">
                <v:stroke joinstyle="miter"/>
                <v:path gradientshapeok="t" o:connecttype="rect"/>
              </v:shapetype>
              <v:shape id="テキスト ボックス 56" o:spid="_x0000_s1026" type="#_x0000_t202" style="position:absolute;left:0;text-align:left;margin-left:154.1pt;margin-top:11.45pt;width:56.45pt;height:2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" filled="f" stroked="f">
                <v:textbox style="mso-fit-shape-to-text:t">
                  <w:txbxContent>
                    <w:p w14:paraId="17D41728"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75"/>
                        </w:rPr>
                      </w:pPr>
                      <w:r w:rsidRPr="000539E0">
                        <w:rPr>
                          <w:rFonts w:ascii="ＭＳ Ｐゴシック" w:eastAsia="ＭＳ Ｐゴシック" w:hAnsi="ＭＳ Ｐゴシック" w:hint="eastAsia"/>
                          <w:color w:val="000000" w:themeColor="text1"/>
                          <w:kern w:val="24"/>
                          <w:eastAsianLayout w:id="-1772383474"/>
                        </w:rPr>
                        <w:t>認証情報</w:t>
                      </w:r>
                    </w:p>
                  </w:txbxContent>
                </v:textbox>
              </v:shape>
            </w:pict>
          </mc:Fallback>
        </mc:AlternateContent>
      </w:r>
    </w:p>
    <w:p w14:paraId="1AB0B83A" w14:textId="3587890F" w:rsidR="00F10B01" w:rsidRDefault="00623F82" w:rsidP="00F10B01">
      <w:r>
        <w:rPr>
          <w:rFonts w:hint="eastAsia"/>
          <w:noProof/>
        </w:rPr>
        <mc:AlternateContent>
          <mc:Choice Requires="wps">
            <w:drawing>
              <wp:anchor distT="0" distB="0" distL="114300" distR="114300" simplePos="0" relativeHeight="251653120" behindDoc="0" locked="0" layoutInCell="1" allowOverlap="1" wp14:anchorId="67674DE2" wp14:editId="02E42F14">
                <wp:simplePos x="0" y="0"/>
                <wp:positionH relativeFrom="column">
                  <wp:posOffset>982980</wp:posOffset>
                </wp:positionH>
                <wp:positionV relativeFrom="paragraph">
                  <wp:posOffset>69479</wp:posOffset>
                </wp:positionV>
                <wp:extent cx="729615" cy="332740"/>
                <wp:effectExtent l="0" t="0" r="13335" b="10160"/>
                <wp:wrapNone/>
                <wp:docPr id="5" name="テキスト ボックス 52">
                  <a:extLst xmlns:a="http://schemas.openxmlformats.org/drawingml/2006/main">
                    <a:ext uri="{FF2B5EF4-FFF2-40B4-BE49-F238E27FC236}">
                      <a16:creationId xmlns:a16="http://schemas.microsoft.com/office/drawing/2014/main" id="{2B3C4934-4C00-4D58-906B-C2D92C2E5489}"/>
                    </a:ext>
                  </a:extLst>
                </wp:docPr>
                <wp:cNvGraphicFramePr/>
                <a:graphic xmlns:a="http://schemas.openxmlformats.org/drawingml/2006/main">
                  <a:graphicData uri="http://schemas.microsoft.com/office/word/2010/wordprocessingShape">
                    <wps:wsp>
                      <wps:cNvSpPr txBox="1"/>
                      <wps:spPr>
                        <a:xfrm>
                          <a:off x="0" y="0"/>
                          <a:ext cx="729615" cy="332740"/>
                        </a:xfrm>
                        <a:prstGeom prst="rect">
                          <a:avLst/>
                        </a:prstGeom>
                        <a:solidFill>
                          <a:schemeClr val="bg1"/>
                        </a:solidFill>
                        <a:ln w="12700">
                          <a:solidFill>
                            <a:schemeClr val="tx1"/>
                          </a:solidFill>
                        </a:ln>
                      </wps:spPr>
                      <wps:txbx>
                        <w:txbxContent>
                          <w:p w14:paraId="5C008F18" w14:textId="77777777" w:rsidR="00623F82" w:rsidRDefault="00623F82" w:rsidP="00623F82">
                            <w:pPr>
                              <w:rPr>
                                <w:rFonts w:ascii="ＭＳ ゴシック" w:eastAsia="ＭＳ ゴシック" w:hAnsi="ＭＳ ゴシック"/>
                                <w:color w:val="000000" w:themeColor="text1"/>
                                <w:kern w:val="24"/>
                                <w:sz w:val="24"/>
                                <w:szCs w:val="24"/>
                                <w:eastAsianLayout w:id="-1772383484"/>
                              </w:rPr>
                            </w:pPr>
                            <w:r>
                              <w:rPr>
                                <w:rFonts w:ascii="ＭＳ ゴシック" w:eastAsia="ＭＳ ゴシック" w:hAnsi="ＭＳ ゴシック" w:hint="eastAsia"/>
                                <w:color w:val="000000" w:themeColor="text1"/>
                                <w:kern w:val="24"/>
                                <w:eastAsianLayout w:id="-1772383483"/>
                              </w:rPr>
                              <w:t>携帯</w:t>
                            </w:r>
                            <w:r>
                              <w:rPr>
                                <w:rFonts w:ascii="ＭＳ ゴシック" w:eastAsia="ＭＳ ゴシック" w:hAnsi="ＭＳ ゴシック" w:hint="eastAsia"/>
                                <w:color w:val="000000" w:themeColor="text1"/>
                                <w:kern w:val="24"/>
                                <w:eastAsianLayout w:id="-1772383482"/>
                              </w:rPr>
                              <w:t>端末</w:t>
                            </w:r>
                          </w:p>
                        </w:txbxContent>
                      </wps:txbx>
                      <wps:bodyPr wrap="none" rtlCol="0">
                        <a:spAutoFit/>
                      </wps:bodyPr>
                    </wps:wsp>
                  </a:graphicData>
                </a:graphic>
              </wp:anchor>
            </w:drawing>
          </mc:Choice>
          <mc:Fallback>
            <w:pict>
              <v:shape w14:anchorId="67674DE2" id="テキスト ボックス 52" o:spid="_x0000_s1027" type="#_x0000_t202" style="position:absolute;left:0;text-align:left;margin-left:77.4pt;margin-top:5.45pt;width:57.45pt;height:26.2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" fillcolor="white [3212]" strokecolor="black [3213]" strokeweight="1pt">
                <v:textbox style="mso-fit-shape-to-text:t">
                  <w:txbxContent>
                    <w:p w14:paraId="5C008F18" w14:textId="77777777" w:rsidR="00623F82" w:rsidRDefault="00623F82" w:rsidP="00623F82">
                      <w:pPr>
                        <w:rPr>
                          <w:rFonts w:ascii="ＭＳ ゴシック" w:eastAsia="ＭＳ ゴシック" w:hAnsi="ＭＳ ゴシック"/>
                          <w:color w:val="000000" w:themeColor="text1"/>
                          <w:kern w:val="24"/>
                          <w:sz w:val="24"/>
                          <w:szCs w:val="24"/>
                          <w:eastAsianLayout w:id="-1772383484"/>
                        </w:rPr>
                      </w:pPr>
                      <w:r>
                        <w:rPr>
                          <w:rFonts w:ascii="ＭＳ ゴシック" w:eastAsia="ＭＳ ゴシック" w:hAnsi="ＭＳ ゴシック" w:hint="eastAsia"/>
                          <w:color w:val="000000" w:themeColor="text1"/>
                          <w:kern w:val="24"/>
                          <w:eastAsianLayout w:id="-1772383483"/>
                        </w:rPr>
                        <w:t>携帯</w:t>
                      </w:r>
                      <w:r>
                        <w:rPr>
                          <w:rFonts w:ascii="ＭＳ ゴシック" w:eastAsia="ＭＳ ゴシック" w:hAnsi="ＭＳ ゴシック" w:hint="eastAsia"/>
                          <w:color w:val="000000" w:themeColor="text1"/>
                          <w:kern w:val="24"/>
                          <w:eastAsianLayout w:id="-1772383482"/>
                        </w:rPr>
                        <w:t>端末</w:t>
                      </w:r>
                    </w:p>
                  </w:txbxContent>
                </v:textbox>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2E116C43" wp14:editId="2BA1DF7D">
                <wp:simplePos x="0" y="0"/>
                <wp:positionH relativeFrom="column">
                  <wp:posOffset>3003975</wp:posOffset>
                </wp:positionH>
                <wp:positionV relativeFrom="paragraph">
                  <wp:posOffset>123470</wp:posOffset>
                </wp:positionV>
                <wp:extent cx="862965" cy="332740"/>
                <wp:effectExtent l="0" t="0" r="13335" b="10160"/>
                <wp:wrapNone/>
                <wp:docPr id="4" name="テキスト ボックス 45">
                  <a:extLst xmlns:a="http://schemas.openxmlformats.org/drawingml/2006/main">
                    <a:ext uri="{FF2B5EF4-FFF2-40B4-BE49-F238E27FC236}">
                      <a16:creationId xmlns:a16="http://schemas.microsoft.com/office/drawing/2014/main" id="{8F726FF4-CC32-4AD4-889B-5D51F3594AE9}"/>
                    </a:ext>
                  </a:extLst>
                </wp:docPr>
                <wp:cNvGraphicFramePr/>
                <a:graphic xmlns:a="http://schemas.openxmlformats.org/drawingml/2006/main">
                  <a:graphicData uri="http://schemas.microsoft.com/office/word/2010/wordprocessingShape">
                    <wps:wsp>
                      <wps:cNvSpPr txBox="1"/>
                      <wps:spPr>
                        <a:xfrm>
                          <a:off x="0" y="0"/>
                          <a:ext cx="862965" cy="332740"/>
                        </a:xfrm>
                        <a:prstGeom prst="rect">
                          <a:avLst/>
                        </a:prstGeom>
                        <a:noFill/>
                        <a:ln w="12700">
                          <a:solidFill>
                            <a:schemeClr val="tx1"/>
                          </a:solidFill>
                        </a:ln>
                      </wps:spPr>
                      <wps:txbx>
                        <w:txbxContent>
                          <w:p w14:paraId="2CBFFAAD" w14:textId="77777777" w:rsidR="00623F82" w:rsidRDefault="00623F82" w:rsidP="00623F82">
                            <w:pPr>
                              <w:rPr>
                                <w:rFonts w:ascii="ＭＳ ゴシック" w:eastAsia="ＭＳ ゴシック" w:hAnsi="ＭＳ ゴシック"/>
                                <w:color w:val="000000" w:themeColor="text1"/>
                                <w:kern w:val="24"/>
                                <w:sz w:val="24"/>
                                <w:szCs w:val="24"/>
                                <w:eastAsianLayout w:id="-1772383486"/>
                              </w:rPr>
                            </w:pPr>
                            <w:r>
                              <w:rPr>
                                <w:rFonts w:ascii="ＭＳ ゴシック" w:eastAsia="ＭＳ ゴシック" w:hAnsi="ＭＳ ゴシック" w:hint="eastAsia"/>
                                <w:color w:val="000000" w:themeColor="text1"/>
                                <w:kern w:val="24"/>
                                <w:eastAsianLayout w:id="-1772383485"/>
                              </w:rPr>
                              <w:t>管理サーバ</w:t>
                            </w:r>
                          </w:p>
                        </w:txbxContent>
                      </wps:txbx>
                      <wps:bodyPr wrap="none" rtlCol="0">
                        <a:spAutoFit/>
                      </wps:bodyPr>
                    </wps:wsp>
                  </a:graphicData>
                </a:graphic>
              </wp:anchor>
            </w:drawing>
          </mc:Choice>
          <mc:Fallback>
            <w:pict>
              <v:shape w14:anchorId="2E116C43" id="テキスト ボックス 45" o:spid="_x0000_s1028" type="#_x0000_t202" style="position:absolute;left:0;text-align:left;margin-left:236.55pt;margin-top:9.7pt;width:67.95pt;height:26.2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" filled="f" strokecolor="black [3213]" strokeweight="1pt">
                <v:textbox style="mso-fit-shape-to-text:t">
                  <w:txbxContent>
                    <w:p w14:paraId="2CBFFAAD" w14:textId="77777777" w:rsidR="00623F82" w:rsidRDefault="00623F82" w:rsidP="00623F82">
                      <w:pPr>
                        <w:rPr>
                          <w:rFonts w:ascii="ＭＳ ゴシック" w:eastAsia="ＭＳ ゴシック" w:hAnsi="ＭＳ ゴシック"/>
                          <w:color w:val="000000" w:themeColor="text1"/>
                          <w:kern w:val="24"/>
                          <w:sz w:val="24"/>
                          <w:szCs w:val="24"/>
                          <w:eastAsianLayout w:id="-1772383486"/>
                        </w:rPr>
                      </w:pPr>
                      <w:r>
                        <w:rPr>
                          <w:rFonts w:ascii="ＭＳ ゴシック" w:eastAsia="ＭＳ ゴシック" w:hAnsi="ＭＳ ゴシック" w:hint="eastAsia"/>
                          <w:color w:val="000000" w:themeColor="text1"/>
                          <w:kern w:val="24"/>
                          <w:eastAsianLayout w:id="-1772383485"/>
                        </w:rPr>
                        <w:t>管理サーバ</w:t>
                      </w:r>
                    </w:p>
                  </w:txbxContent>
                </v:textbox>
              </v:shape>
            </w:pict>
          </mc:Fallback>
        </mc:AlternateContent>
      </w:r>
      <w:r>
        <w:rPr>
          <w:rFonts w:hint="eastAsia"/>
        </w:rPr>
        <w:t>‘</w:t>
      </w:r>
    </w:p>
    <w:p w14:paraId="549C69EB" w14:textId="558543A4" w:rsidR="00F10B01" w:rsidRDefault="000539E0" w:rsidP="00F10B01">
      <w:r>
        <w:rPr>
          <w:noProof/>
        </w:rPr>
        <mc:AlternateContent>
          <mc:Choice Requires="wps">
            <w:drawing>
              <wp:anchor distT="0" distB="0" distL="114300" distR="114300" simplePos="0" relativeHeight="251660288" behindDoc="0" locked="0" layoutInCell="1" allowOverlap="1" wp14:anchorId="7480DDAA" wp14:editId="1B633392">
                <wp:simplePos x="0" y="0"/>
                <wp:positionH relativeFrom="column">
                  <wp:posOffset>3414766</wp:posOffset>
                </wp:positionH>
                <wp:positionV relativeFrom="paragraph">
                  <wp:posOffset>227965</wp:posOffset>
                </wp:positionV>
                <wp:extent cx="0" cy="728309"/>
                <wp:effectExtent l="76200" t="0" r="57150" b="53340"/>
                <wp:wrapNone/>
                <wp:docPr id="13" name="直線矢印コネクタ 13"/>
                <wp:cNvGraphicFramePr/>
                <a:graphic xmlns:a="http://schemas.openxmlformats.org/drawingml/2006/main">
                  <a:graphicData uri="http://schemas.microsoft.com/office/word/2010/wordprocessingShape">
                    <wps:wsp>
                      <wps:cNvCnPr/>
                      <wps:spPr>
                        <a:xfrm>
                          <a:off x="0" y="0"/>
                          <a:ext cx="0" cy="7283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77261A" id="_x0000_t32" coordsize="21600,21600" o:spt="32" o:oned="t" path="m,l21600,21600e" filled="f">
                <v:path arrowok="t" fillok="f" o:connecttype="none"/>
                <o:lock v:ext="edit" shapetype="t"/>
              </v:shapetype>
              <v:shape id="直線矢印コネクタ 13" o:spid="_x0000_s1026" type="#_x0000_t32" style="position:absolute;left:0;text-align:left;margin-left:268.9pt;margin-top:17.95pt;width:0;height:57.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" strokecolor="black [3213]" strokeweight=".5pt">
                <v:stroke endarrow="block" joinstyle="miter"/>
              </v:shape>
            </w:pict>
          </mc:Fallback>
        </mc:AlternateContent>
      </w:r>
      <w:r w:rsidR="00623F82">
        <w:rPr>
          <w:noProof/>
        </w:rPr>
        <mc:AlternateContent>
          <mc:Choice Requires="wps">
            <w:drawing>
              <wp:anchor distT="0" distB="0" distL="114300" distR="114300" simplePos="0" relativeHeight="251654144" behindDoc="0" locked="0" layoutInCell="1" allowOverlap="1" wp14:anchorId="5EE8AD24" wp14:editId="7C88C504">
                <wp:simplePos x="0" y="0"/>
                <wp:positionH relativeFrom="column">
                  <wp:posOffset>1709018</wp:posOffset>
                </wp:positionH>
                <wp:positionV relativeFrom="paragraph">
                  <wp:posOffset>33429</wp:posOffset>
                </wp:positionV>
                <wp:extent cx="1295272" cy="0"/>
                <wp:effectExtent l="38100" t="76200" r="19685" b="95250"/>
                <wp:wrapNone/>
                <wp:docPr id="3" name="直線矢印コネクタ 3">
                  <a:extLst xmlns:a="http://schemas.openxmlformats.org/drawingml/2006/main">
                    <a:ext uri="{FF2B5EF4-FFF2-40B4-BE49-F238E27FC236}">
                      <a16:creationId xmlns:a16="http://schemas.microsoft.com/office/drawing/2014/main" id="{3FB989CB-996A-480D-99CF-4BE12CA64C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27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48967" id="直線矢印コネクタ 3" o:spid="_x0000_s1026" type="#_x0000_t32" style="position:absolute;left:0;text-align:left;margin-left:134.55pt;margin-top:2.65pt;width:102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" strokecolor="black [3213]" strokeweight="1pt">
                <v:stroke startarrow="block" endarrow="block" joinstyle="miter"/>
                <o:lock v:ext="edit" shapetype="f"/>
              </v:shape>
            </w:pict>
          </mc:Fallback>
        </mc:AlternateContent>
      </w:r>
      <w:r w:rsidR="00623F82">
        <w:rPr>
          <w:noProof/>
        </w:rPr>
        <mc:AlternateContent>
          <mc:Choice Requires="wps">
            <w:drawing>
              <wp:anchor distT="0" distB="0" distL="114300" distR="114300" simplePos="0" relativeHeight="251655168" behindDoc="0" locked="0" layoutInCell="1" allowOverlap="1" wp14:anchorId="0964E104" wp14:editId="214B3C94">
                <wp:simplePos x="0" y="0"/>
                <wp:positionH relativeFrom="column">
                  <wp:posOffset>1308909</wp:posOffset>
                </wp:positionH>
                <wp:positionV relativeFrom="paragraph">
                  <wp:posOffset>171929</wp:posOffset>
                </wp:positionV>
                <wp:extent cx="1464548" cy="919179"/>
                <wp:effectExtent l="76200" t="38100" r="21590" b="33655"/>
                <wp:wrapNone/>
                <wp:docPr id="8" name="コネクタ: カギ線 8">
                  <a:extLst xmlns:a="http://schemas.openxmlformats.org/drawingml/2006/main">
                    <a:ext uri="{FF2B5EF4-FFF2-40B4-BE49-F238E27FC236}">
                      <a16:creationId xmlns:a16="http://schemas.microsoft.com/office/drawing/2014/main" id="{D5F6499F-27BA-4C3E-8ECB-8EEFCB7098E1}"/>
                    </a:ext>
                  </a:extLst>
                </wp:docPr>
                <wp:cNvGraphicFramePr/>
                <a:graphic xmlns:a="http://schemas.openxmlformats.org/drawingml/2006/main">
                  <a:graphicData uri="http://schemas.microsoft.com/office/word/2010/wordprocessingShape">
                    <wps:wsp>
                      <wps:cNvCnPr/>
                      <wps:spPr>
                        <a:xfrm rot="10800000">
                          <a:off x="0" y="0"/>
                          <a:ext cx="1464548" cy="919179"/>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CEDE99" id="_x0000_t33" coordsize="21600,21600" o:spt="33" o:oned="t" path="m,l21600,r,21600e" filled="f">
                <v:stroke joinstyle="miter"/>
                <v:path arrowok="t" fillok="f" o:connecttype="none"/>
                <o:lock v:ext="edit" shapetype="t"/>
              </v:shapetype>
              <v:shape id="コネクタ: カギ線 8" o:spid="_x0000_s1026" type="#_x0000_t33" style="position:absolute;left:0;text-align:left;margin-left:103.05pt;margin-top:13.55pt;width:115.3pt;height:72.4pt;rotation:18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" strokecolor="black [3213]" strokeweight="1pt">
                <v:stroke endarrow="block"/>
              </v:shape>
            </w:pict>
          </mc:Fallback>
        </mc:AlternateContent>
      </w:r>
      <w:r w:rsidR="00623F82">
        <w:rPr>
          <w:noProof/>
        </w:rPr>
        <mc:AlternateContent>
          <mc:Choice Requires="wps">
            <w:drawing>
              <wp:anchor distT="0" distB="0" distL="114300" distR="114300" simplePos="0" relativeHeight="251659264" behindDoc="0" locked="0" layoutInCell="1" allowOverlap="1" wp14:anchorId="6E6AFA17" wp14:editId="5158A34B">
                <wp:simplePos x="0" y="0"/>
                <wp:positionH relativeFrom="column">
                  <wp:posOffset>1773629</wp:posOffset>
                </wp:positionH>
                <wp:positionV relativeFrom="paragraph">
                  <wp:posOffset>77410</wp:posOffset>
                </wp:positionV>
                <wp:extent cx="1116965" cy="320040"/>
                <wp:effectExtent l="0" t="0" r="0" b="0"/>
                <wp:wrapNone/>
                <wp:docPr id="11" name="テキスト ボックス 55">
                  <a:extLst xmlns:a="http://schemas.openxmlformats.org/drawingml/2006/main">
                    <a:ext uri="{FF2B5EF4-FFF2-40B4-BE49-F238E27FC236}">
                      <a16:creationId xmlns:a16="http://schemas.microsoft.com/office/drawing/2014/main" id="{B6794B35-0A5E-4DB1-B8FA-0214F016E96F}"/>
                    </a:ext>
                  </a:extLst>
                </wp:docPr>
                <wp:cNvGraphicFramePr/>
                <a:graphic xmlns:a="http://schemas.openxmlformats.org/drawingml/2006/main">
                  <a:graphicData uri="http://schemas.microsoft.com/office/word/2010/wordprocessingShape">
                    <wps:wsp>
                      <wps:cNvSpPr txBox="1"/>
                      <wps:spPr>
                        <a:xfrm>
                          <a:off x="0" y="0"/>
                          <a:ext cx="1116965" cy="320040"/>
                        </a:xfrm>
                        <a:prstGeom prst="rect">
                          <a:avLst/>
                        </a:prstGeom>
                        <a:noFill/>
                      </wps:spPr>
                      <wps:txbx>
                        <w:txbxContent>
                          <w:p w14:paraId="0C619D16"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77"/>
                              </w:rPr>
                            </w:pPr>
                            <w:r w:rsidRPr="000539E0">
                              <w:rPr>
                                <w:rFonts w:ascii="ＭＳ Ｐゴシック" w:eastAsia="ＭＳ Ｐゴシック" w:hAnsi="ＭＳ Ｐゴシック" w:hint="eastAsia"/>
                                <w:color w:val="000000" w:themeColor="text1"/>
                                <w:kern w:val="24"/>
                                <w:eastAsianLayout w:id="-1772383476"/>
                              </w:rPr>
                              <w:t>コンテンツ情報</w:t>
                            </w:r>
                          </w:p>
                        </w:txbxContent>
                      </wps:txbx>
                      <wps:bodyPr wrap="none" rtlCol="0">
                        <a:spAutoFit/>
                      </wps:bodyPr>
                    </wps:wsp>
                  </a:graphicData>
                </a:graphic>
              </wp:anchor>
            </w:drawing>
          </mc:Choice>
          <mc:Fallback>
            <w:pict>
              <v:shape w14:anchorId="6E6AFA17" id="テキスト ボックス 55" o:spid="_x0000_s1029" type="#_x0000_t202" style="position:absolute;left:0;text-align:left;margin-left:139.65pt;margin-top:6.1pt;width:87.95pt;height:2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" filled="f" stroked="f">
                <v:textbox style="mso-fit-shape-to-text:t">
                  <w:txbxContent>
                    <w:p w14:paraId="0C619D16"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77"/>
                        </w:rPr>
                      </w:pPr>
                      <w:r w:rsidRPr="000539E0">
                        <w:rPr>
                          <w:rFonts w:ascii="ＭＳ Ｐゴシック" w:eastAsia="ＭＳ Ｐゴシック" w:hAnsi="ＭＳ Ｐゴシック" w:hint="eastAsia"/>
                          <w:color w:val="000000" w:themeColor="text1"/>
                          <w:kern w:val="24"/>
                          <w:eastAsianLayout w:id="-1772383476"/>
                        </w:rPr>
                        <w:t>コンテンツ情報</w:t>
                      </w:r>
                    </w:p>
                  </w:txbxContent>
                </v:textbox>
              </v:shape>
            </w:pict>
          </mc:Fallback>
        </mc:AlternateContent>
      </w:r>
    </w:p>
    <w:p w14:paraId="5C87313F" w14:textId="33CD9346" w:rsidR="00F10B01" w:rsidRDefault="00623F82" w:rsidP="00F10B01">
      <w:r>
        <w:rPr>
          <w:noProof/>
        </w:rPr>
        <mc:AlternateContent>
          <mc:Choice Requires="wps">
            <w:drawing>
              <wp:anchor distT="0" distB="0" distL="114300" distR="114300" simplePos="0" relativeHeight="251659264" behindDoc="0" locked="0" layoutInCell="1" allowOverlap="1" wp14:anchorId="3A16886C" wp14:editId="2733F7A1">
                <wp:simplePos x="0" y="0"/>
                <wp:positionH relativeFrom="column">
                  <wp:posOffset>3455909</wp:posOffset>
                </wp:positionH>
                <wp:positionV relativeFrom="paragraph">
                  <wp:posOffset>169449</wp:posOffset>
                </wp:positionV>
                <wp:extent cx="1116965" cy="320040"/>
                <wp:effectExtent l="0" t="0" r="0" b="0"/>
                <wp:wrapNone/>
                <wp:docPr id="10" name="テキスト ボックス 54">
                  <a:extLst xmlns:a="http://schemas.openxmlformats.org/drawingml/2006/main">
                    <a:ext uri="{FF2B5EF4-FFF2-40B4-BE49-F238E27FC236}">
                      <a16:creationId xmlns:a16="http://schemas.microsoft.com/office/drawing/2014/main" id="{41E5BA2F-A885-416D-9D3B-0843B9F61DAB}"/>
                    </a:ext>
                  </a:extLst>
                </wp:docPr>
                <wp:cNvGraphicFramePr/>
                <a:graphic xmlns:a="http://schemas.openxmlformats.org/drawingml/2006/main">
                  <a:graphicData uri="http://schemas.microsoft.com/office/word/2010/wordprocessingShape">
                    <wps:wsp>
                      <wps:cNvSpPr txBox="1"/>
                      <wps:spPr>
                        <a:xfrm>
                          <a:off x="0" y="0"/>
                          <a:ext cx="1116965" cy="320040"/>
                        </a:xfrm>
                        <a:prstGeom prst="rect">
                          <a:avLst/>
                        </a:prstGeom>
                        <a:noFill/>
                      </wps:spPr>
                      <wps:txbx>
                        <w:txbxContent>
                          <w:p w14:paraId="3B216D0F"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79"/>
                              </w:rPr>
                            </w:pPr>
                            <w:r w:rsidRPr="000539E0">
                              <w:rPr>
                                <w:rFonts w:ascii="ＭＳ Ｐゴシック" w:eastAsia="ＭＳ Ｐゴシック" w:hAnsi="ＭＳ Ｐゴシック" w:hint="eastAsia"/>
                                <w:color w:val="000000" w:themeColor="text1"/>
                                <w:kern w:val="24"/>
                                <w:eastAsianLayout w:id="-1772383478"/>
                              </w:rPr>
                              <w:t>コンテンツ情報</w:t>
                            </w:r>
                          </w:p>
                        </w:txbxContent>
                      </wps:txbx>
                      <wps:bodyPr wrap="none" rtlCol="0">
                        <a:spAutoFit/>
                      </wps:bodyPr>
                    </wps:wsp>
                  </a:graphicData>
                </a:graphic>
              </wp:anchor>
            </w:drawing>
          </mc:Choice>
          <mc:Fallback>
            <w:pict>
              <v:shape w14:anchorId="3A16886C" id="テキスト ボックス 54" o:spid="_x0000_s1030" type="#_x0000_t202" style="position:absolute;left:0;text-align:left;margin-left:272.1pt;margin-top:13.35pt;width:87.95pt;height:2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" filled="f" stroked="f">
                <v:textbox style="mso-fit-shape-to-text:t">
                  <w:txbxContent>
                    <w:p w14:paraId="3B216D0F"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79"/>
                        </w:rPr>
                      </w:pPr>
                      <w:r w:rsidRPr="000539E0">
                        <w:rPr>
                          <w:rFonts w:ascii="ＭＳ Ｐゴシック" w:eastAsia="ＭＳ Ｐゴシック" w:hAnsi="ＭＳ Ｐゴシック" w:hint="eastAsia"/>
                          <w:color w:val="000000" w:themeColor="text1"/>
                          <w:kern w:val="24"/>
                          <w:eastAsianLayout w:id="-1772383478"/>
                        </w:rPr>
                        <w:t>コンテンツ情報</w:t>
                      </w:r>
                    </w:p>
                  </w:txbxContent>
                </v:textbox>
              </v:shape>
            </w:pict>
          </mc:Fallback>
        </mc:AlternateContent>
      </w:r>
    </w:p>
    <w:p w14:paraId="470E5B0B" w14:textId="0CC78360" w:rsidR="00F10B01" w:rsidRDefault="00F10B01" w:rsidP="00F10B01"/>
    <w:p w14:paraId="5D07AD33" w14:textId="0A8C67A1" w:rsidR="00F10B01" w:rsidRDefault="00F10B01" w:rsidP="00F10B01"/>
    <w:p w14:paraId="477046C2" w14:textId="294DE83C" w:rsidR="00F10B01" w:rsidRDefault="00623F82" w:rsidP="00F10B01">
      <w:pPr>
        <w:rPr>
          <w:rFonts w:cs="Arial Unicode MS"/>
        </w:rPr>
      </w:pPr>
      <w:r>
        <w:rPr>
          <w:rFonts w:cs="Arial Unicode MS"/>
          <w:noProof/>
        </w:rPr>
        <mc:AlternateContent>
          <mc:Choice Requires="wps">
            <w:drawing>
              <wp:anchor distT="0" distB="0" distL="114300" distR="114300" simplePos="0" relativeHeight="251659264" behindDoc="0" locked="0" layoutInCell="1" allowOverlap="1" wp14:anchorId="2CD308C9" wp14:editId="68634034">
                <wp:simplePos x="0" y="0"/>
                <wp:positionH relativeFrom="column">
                  <wp:posOffset>2773173</wp:posOffset>
                </wp:positionH>
                <wp:positionV relativeFrom="paragraph">
                  <wp:posOffset>37849</wp:posOffset>
                </wp:positionV>
                <wp:extent cx="1263015" cy="332740"/>
                <wp:effectExtent l="0" t="0" r="13335" b="10160"/>
                <wp:wrapNone/>
                <wp:docPr id="6" name="テキスト ボックス 53">
                  <a:extLst xmlns:a="http://schemas.openxmlformats.org/drawingml/2006/main">
                    <a:ext uri="{FF2B5EF4-FFF2-40B4-BE49-F238E27FC236}">
                      <a16:creationId xmlns:a16="http://schemas.microsoft.com/office/drawing/2014/main" id="{6FE54E19-B876-4C06-BFB4-6412F9F2EB8E}"/>
                    </a:ext>
                  </a:extLst>
                </wp:docPr>
                <wp:cNvGraphicFramePr/>
                <a:graphic xmlns:a="http://schemas.openxmlformats.org/drawingml/2006/main">
                  <a:graphicData uri="http://schemas.microsoft.com/office/word/2010/wordprocessingShape">
                    <wps:wsp>
                      <wps:cNvSpPr txBox="1"/>
                      <wps:spPr>
                        <a:xfrm>
                          <a:off x="0" y="0"/>
                          <a:ext cx="1263015" cy="332740"/>
                        </a:xfrm>
                        <a:prstGeom prst="rect">
                          <a:avLst/>
                        </a:prstGeom>
                        <a:noFill/>
                        <a:ln w="12700">
                          <a:solidFill>
                            <a:schemeClr val="tx1"/>
                          </a:solidFill>
                        </a:ln>
                      </wps:spPr>
                      <wps:txbx>
                        <w:txbxContent>
                          <w:p w14:paraId="1C7E7A2A" w14:textId="77777777" w:rsidR="00623F82" w:rsidRDefault="00623F82" w:rsidP="00623F82">
                            <w:pPr>
                              <w:rPr>
                                <w:rFonts w:ascii="ＭＳ ゴシック" w:eastAsia="ＭＳ ゴシック" w:hAnsi="ＭＳ ゴシック"/>
                                <w:color w:val="000000" w:themeColor="text1"/>
                                <w:kern w:val="24"/>
                                <w:sz w:val="24"/>
                                <w:szCs w:val="24"/>
                                <w:eastAsianLayout w:id="-1772383481"/>
                              </w:rPr>
                            </w:pPr>
                            <w:r>
                              <w:rPr>
                                <w:rFonts w:ascii="ＭＳ ゴシック" w:eastAsia="ＭＳ ゴシック" w:hAnsi="ＭＳ ゴシック" w:hint="eastAsia"/>
                                <w:color w:val="000000" w:themeColor="text1"/>
                                <w:kern w:val="24"/>
                                <w:eastAsianLayout w:id="-1772383480"/>
                              </w:rPr>
                              <w:t>データ保存サーバ</w:t>
                            </w:r>
                          </w:p>
                        </w:txbxContent>
                      </wps:txbx>
                      <wps:bodyPr wrap="none" rtlCol="0">
                        <a:spAutoFit/>
                      </wps:bodyPr>
                    </wps:wsp>
                  </a:graphicData>
                </a:graphic>
              </wp:anchor>
            </w:drawing>
          </mc:Choice>
          <mc:Fallback>
            <w:pict>
              <v:shape w14:anchorId="2CD308C9" id="テキスト ボックス 53" o:spid="_x0000_s1031" type="#_x0000_t202" style="position:absolute;left:0;text-align:left;margin-left:218.35pt;margin-top:3pt;width:99.45pt;height:26.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" filled="f" strokecolor="black [3213]" strokeweight="1pt">
                <v:textbox style="mso-fit-shape-to-text:t">
                  <w:txbxContent>
                    <w:p w14:paraId="1C7E7A2A" w14:textId="77777777" w:rsidR="00623F82" w:rsidRDefault="00623F82" w:rsidP="00623F82">
                      <w:pPr>
                        <w:rPr>
                          <w:rFonts w:ascii="ＭＳ ゴシック" w:eastAsia="ＭＳ ゴシック" w:hAnsi="ＭＳ ゴシック"/>
                          <w:color w:val="000000" w:themeColor="text1"/>
                          <w:kern w:val="24"/>
                          <w:sz w:val="24"/>
                          <w:szCs w:val="24"/>
                          <w:eastAsianLayout w:id="-1772383481"/>
                        </w:rPr>
                      </w:pPr>
                      <w:r>
                        <w:rPr>
                          <w:rFonts w:ascii="ＭＳ ゴシック" w:eastAsia="ＭＳ ゴシック" w:hAnsi="ＭＳ ゴシック" w:hint="eastAsia"/>
                          <w:color w:val="000000" w:themeColor="text1"/>
                          <w:kern w:val="24"/>
                          <w:eastAsianLayout w:id="-1772383480"/>
                        </w:rPr>
                        <w:t>データ保存サーバ</w:t>
                      </w:r>
                    </w:p>
                  </w:txbxContent>
                </v:textbox>
              </v:shape>
            </w:pict>
          </mc:Fallback>
        </mc:AlternateContent>
      </w:r>
    </w:p>
    <w:p w14:paraId="42B961D9" w14:textId="7BBEC97F" w:rsidR="001469BE" w:rsidRPr="00F10B01" w:rsidRDefault="00623F82" w:rsidP="001469BE">
      <w:pPr>
        <w:rPr>
          <w:rFonts w:hAnsi="ＭＳ 明朝" w:cs="Arial Unicode MS"/>
        </w:rPr>
      </w:pPr>
      <w:r>
        <w:rPr>
          <w:rFonts w:hAnsi="ＭＳ 明朝" w:cs="Arial Unicode MS"/>
          <w:noProof/>
        </w:rPr>
        <mc:AlternateContent>
          <mc:Choice Requires="wps">
            <w:drawing>
              <wp:anchor distT="0" distB="0" distL="114300" distR="114300" simplePos="0" relativeHeight="251659264" behindDoc="0" locked="0" layoutInCell="1" allowOverlap="1" wp14:anchorId="61450459" wp14:editId="2F9E0B8E">
                <wp:simplePos x="0" y="0"/>
                <wp:positionH relativeFrom="column">
                  <wp:posOffset>653774</wp:posOffset>
                </wp:positionH>
                <wp:positionV relativeFrom="paragraph">
                  <wp:posOffset>46452</wp:posOffset>
                </wp:positionV>
                <wp:extent cx="1250315" cy="320040"/>
                <wp:effectExtent l="0" t="0" r="0" b="0"/>
                <wp:wrapNone/>
                <wp:docPr id="2" name="テキスト ボックス 40">
                  <a:extLst xmlns:a="http://schemas.openxmlformats.org/drawingml/2006/main">
                    <a:ext uri="{FF2B5EF4-FFF2-40B4-BE49-F238E27FC236}">
                      <a16:creationId xmlns:a16="http://schemas.microsoft.com/office/drawing/2014/main" id="{D79B3448-9841-4059-A8E3-81D9B8F8C4AE}"/>
                    </a:ext>
                  </a:extLst>
                </wp:docPr>
                <wp:cNvGraphicFramePr/>
                <a:graphic xmlns:a="http://schemas.openxmlformats.org/drawingml/2006/main">
                  <a:graphicData uri="http://schemas.microsoft.com/office/word/2010/wordprocessingShape">
                    <wps:wsp>
                      <wps:cNvSpPr txBox="1"/>
                      <wps:spPr>
                        <a:xfrm>
                          <a:off x="0" y="0"/>
                          <a:ext cx="1250315" cy="320040"/>
                        </a:xfrm>
                        <a:prstGeom prst="rect">
                          <a:avLst/>
                        </a:prstGeom>
                        <a:noFill/>
                      </wps:spPr>
                      <wps:txbx>
                        <w:txbxContent>
                          <w:p w14:paraId="35C04912"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88"/>
                              </w:rPr>
                            </w:pPr>
                            <w:r w:rsidRPr="000539E0">
                              <w:rPr>
                                <w:rFonts w:ascii="ＭＳ Ｐゴシック" w:eastAsia="ＭＳ Ｐゴシック" w:hAnsi="ＭＳ Ｐゴシック" w:hint="eastAsia"/>
                                <w:color w:val="000000" w:themeColor="text1"/>
                                <w:kern w:val="24"/>
                                <w:eastAsianLayout w:id="-1772383487"/>
                              </w:rPr>
                              <w:t>コンテンツデータ</w:t>
                            </w:r>
                          </w:p>
                        </w:txbxContent>
                      </wps:txbx>
                      <wps:bodyPr wrap="none" rtlCol="0">
                        <a:spAutoFit/>
                      </wps:bodyPr>
                    </wps:wsp>
                  </a:graphicData>
                </a:graphic>
              </wp:anchor>
            </w:drawing>
          </mc:Choice>
          <mc:Fallback>
            <w:pict>
              <v:shape w14:anchorId="61450459" id="テキスト ボックス 40" o:spid="_x0000_s1032" type="#_x0000_t202" style="position:absolute;left:0;text-align:left;margin-left:51.5pt;margin-top:3.65pt;width:98.45pt;height:25.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" filled="f" stroked="f">
                <v:textbox style="mso-fit-shape-to-text:t">
                  <w:txbxContent>
                    <w:p w14:paraId="35C04912" w14:textId="77777777" w:rsidR="00623F82" w:rsidRPr="000539E0" w:rsidRDefault="00623F82" w:rsidP="00623F82">
                      <w:pPr>
                        <w:rPr>
                          <w:rFonts w:ascii="ＭＳ Ｐゴシック" w:eastAsia="ＭＳ Ｐゴシック" w:hAnsi="ＭＳ Ｐゴシック"/>
                          <w:color w:val="000000" w:themeColor="text1"/>
                          <w:kern w:val="24"/>
                          <w:sz w:val="24"/>
                          <w:szCs w:val="24"/>
                          <w:eastAsianLayout w:id="-1772383488"/>
                        </w:rPr>
                      </w:pPr>
                      <w:r w:rsidRPr="000539E0">
                        <w:rPr>
                          <w:rFonts w:ascii="ＭＳ Ｐゴシック" w:eastAsia="ＭＳ Ｐゴシック" w:hAnsi="ＭＳ Ｐゴシック" w:hint="eastAsia"/>
                          <w:color w:val="000000" w:themeColor="text1"/>
                          <w:kern w:val="24"/>
                          <w:eastAsianLayout w:id="-1772383487"/>
                        </w:rPr>
                        <w:t>コンテンツデータ</w:t>
                      </w:r>
                    </w:p>
                  </w:txbxContent>
                </v:textbox>
              </v:shape>
            </w:pict>
          </mc:Fallback>
        </mc:AlternateContent>
      </w:r>
    </w:p>
    <w:sectPr w:rsidR="001469BE" w:rsidRPr="00F10B0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shimura takahiro" w:date="2021-02-19T15:11:00Z" w:initials="yt">
    <w:p w14:paraId="54358C60" w14:textId="1A5BFC00" w:rsidR="001469BE" w:rsidRDefault="001469BE" w:rsidP="001469BE">
      <w:pPr>
        <w:pStyle w:val="a4"/>
      </w:pPr>
      <w:r>
        <w:rPr>
          <w:rStyle w:val="a3"/>
        </w:rPr>
        <w:annotationRef/>
      </w:r>
      <w:r>
        <w:rPr>
          <w:rFonts w:hint="eastAsia"/>
        </w:rPr>
        <w:t>背景技術を書いてください。背景技術の記載は、</w:t>
      </w:r>
      <w:r w:rsidR="00623F82">
        <w:rPr>
          <w:rFonts w:hint="eastAsia"/>
        </w:rPr>
        <w:t>短くても大丈夫です。</w:t>
      </w:r>
    </w:p>
    <w:p w14:paraId="1AB7F8E6" w14:textId="25571040" w:rsidR="001469BE" w:rsidRDefault="001469BE" w:rsidP="001469BE">
      <w:pPr>
        <w:pStyle w:val="a4"/>
      </w:pPr>
      <w:r>
        <w:rPr>
          <w:rFonts w:hint="eastAsia"/>
        </w:rPr>
        <w:t xml:space="preserve">　また、背景技術が記載されている文献やウェブサイトがありましたら、その情報を記載してください。</w:t>
      </w:r>
    </w:p>
  </w:comment>
  <w:comment w:id="1" w:author="yoshimura takahiro" w:date="2021-02-19T15:09:00Z" w:initials="yt">
    <w:p w14:paraId="309C80A3" w14:textId="279D2A72" w:rsidR="00F10B01" w:rsidRDefault="001469BE">
      <w:pPr>
        <w:pStyle w:val="a4"/>
      </w:pPr>
      <w:r>
        <w:rPr>
          <w:rStyle w:val="a3"/>
        </w:rPr>
        <w:annotationRef/>
      </w:r>
      <w:r>
        <w:rPr>
          <w:rFonts w:hint="eastAsia"/>
        </w:rPr>
        <w:t>背景技術の問題点を記載してください。</w:t>
      </w:r>
    </w:p>
  </w:comment>
  <w:comment w:id="2" w:author="yoshimura takahiro" w:date="2021-02-19T15:11:00Z" w:initials="yt">
    <w:p w14:paraId="4D2AAB40" w14:textId="486C4386" w:rsidR="001469BE" w:rsidRDefault="001469BE">
      <w:pPr>
        <w:pStyle w:val="a4"/>
      </w:pPr>
      <w:r>
        <w:rPr>
          <w:rStyle w:val="a3"/>
        </w:rPr>
        <w:annotationRef/>
      </w:r>
      <w:r>
        <w:rPr>
          <w:rFonts w:hint="eastAsia"/>
        </w:rPr>
        <w:t>背景技術の問題点を解決するための手段</w:t>
      </w:r>
      <w:r w:rsidR="00F10B01">
        <w:rPr>
          <w:rFonts w:hint="eastAsia"/>
        </w:rPr>
        <w:t>（≒発明のポイント）</w:t>
      </w:r>
      <w:r>
        <w:rPr>
          <w:rFonts w:hint="eastAsia"/>
        </w:rPr>
        <w:t>を記載してください。</w:t>
      </w:r>
    </w:p>
  </w:comment>
  <w:comment w:id="3" w:author="yoshimura takahiro" w:date="2021-02-19T15:15:00Z" w:initials="yt">
    <w:p w14:paraId="6271D0AB" w14:textId="7EBCEDDE" w:rsidR="00F10B01" w:rsidRDefault="00F10B01">
      <w:pPr>
        <w:pStyle w:val="a4"/>
      </w:pPr>
      <w:r>
        <w:rPr>
          <w:rStyle w:val="a3"/>
        </w:rPr>
        <w:annotationRef/>
      </w:r>
      <w:r>
        <w:rPr>
          <w:rFonts w:hint="eastAsia"/>
        </w:rPr>
        <w:t>前記の課題を解決するための手段により生じする発明の効果を記載してください。</w:t>
      </w:r>
    </w:p>
  </w:comment>
  <w:comment w:id="4" w:author="yoshimura takahiro" w:date="2021-02-19T15:20:00Z" w:initials="yt">
    <w:p w14:paraId="659D573F" w14:textId="55DF5ECB" w:rsidR="00F10B01" w:rsidRDefault="00F10B01" w:rsidP="00F10B01">
      <w:pPr>
        <w:pStyle w:val="1"/>
      </w:pPr>
      <w:r>
        <w:rPr>
          <w:rStyle w:val="a3"/>
        </w:rPr>
        <w:annotationRef/>
      </w:r>
      <w:r>
        <w:rPr>
          <w:rFonts w:hint="eastAsia"/>
        </w:rPr>
        <w:t>発明を実施するための形態</w:t>
      </w:r>
      <w:r w:rsidR="00B00D0A">
        <w:rPr>
          <w:rFonts w:hint="eastAsia"/>
        </w:rPr>
        <w:t>を書いてください。</w:t>
      </w:r>
    </w:p>
    <w:p w14:paraId="3D409631" w14:textId="77777777" w:rsidR="00B00D0A" w:rsidRDefault="00B00D0A" w:rsidP="00B00D0A"/>
    <w:p w14:paraId="240BDFB4" w14:textId="2E5811FD" w:rsidR="00006E54" w:rsidRDefault="00F10B01" w:rsidP="00B00D0A">
      <w:r>
        <w:rPr>
          <w:rFonts w:hint="eastAsia"/>
        </w:rPr>
        <w:t>最も重要となる</w:t>
      </w:r>
      <w:r w:rsidR="00B00D0A">
        <w:rPr>
          <w:rFonts w:hint="eastAsia"/>
        </w:rPr>
        <w:t>記載</w:t>
      </w:r>
      <w:r>
        <w:rPr>
          <w:rFonts w:hint="eastAsia"/>
        </w:rPr>
        <w:t>部分です。</w:t>
      </w:r>
      <w:r w:rsidR="00B00D0A">
        <w:rPr>
          <w:rFonts w:hint="eastAsia"/>
        </w:rPr>
        <w:t>先の「１．背景技術」～「４．発明の効果」は適当で大丈夫ですが、この「５．発明を実施するための形態」はしっかり記載して頂ければ幸いです。</w:t>
      </w:r>
    </w:p>
  </w:comment>
  <w:comment w:id="5" w:author="yoshimura takahiro" w:date="2021-02-19T15:34:00Z" w:initials="yt">
    <w:p w14:paraId="310F81E2" w14:textId="77777777" w:rsidR="00006E54" w:rsidRDefault="00B00D0A">
      <w:pPr>
        <w:pStyle w:val="a4"/>
      </w:pPr>
      <w:r>
        <w:rPr>
          <w:rFonts w:hint="eastAsia"/>
        </w:rPr>
        <w:t>発明の</w:t>
      </w:r>
      <w:r>
        <w:rPr>
          <w:rStyle w:val="a3"/>
        </w:rPr>
        <w:annotationRef/>
      </w:r>
      <w:r>
        <w:rPr>
          <w:rFonts w:hint="eastAsia"/>
        </w:rPr>
        <w:t>変形例がある場合には、書い</w:t>
      </w:r>
      <w:r w:rsidR="00006E54">
        <w:rPr>
          <w:rFonts w:hint="eastAsia"/>
        </w:rPr>
        <w:t>てください。</w:t>
      </w:r>
    </w:p>
    <w:p w14:paraId="2E5F9432" w14:textId="5C332496" w:rsidR="00B00D0A" w:rsidRDefault="00006E54">
      <w:pPr>
        <w:pStyle w:val="a4"/>
      </w:pPr>
      <w:r>
        <w:rPr>
          <w:rFonts w:hint="eastAsia"/>
        </w:rPr>
        <w:t>一般に、変形例をたくさん書くほど、権利範囲は広くなります。</w:t>
      </w:r>
    </w:p>
  </w:comment>
  <w:comment w:id="6" w:author="yoshimura takahiro" w:date="2021-02-19T15:48:00Z" w:initials="yt">
    <w:p w14:paraId="5E096005" w14:textId="77777777" w:rsidR="00DA4E00" w:rsidRDefault="00DA4E00">
      <w:pPr>
        <w:pStyle w:val="a4"/>
      </w:pPr>
      <w:r>
        <w:rPr>
          <w:rStyle w:val="a3"/>
        </w:rPr>
        <w:annotationRef/>
      </w:r>
      <w:r>
        <w:rPr>
          <w:rFonts w:hint="eastAsia"/>
        </w:rPr>
        <w:t>発明を説明するための図がありましたら、記載してください。</w:t>
      </w:r>
    </w:p>
    <w:p w14:paraId="581C9044" w14:textId="77777777" w:rsidR="000539E0" w:rsidRDefault="000539E0">
      <w:pPr>
        <w:pStyle w:val="a4"/>
      </w:pPr>
    </w:p>
    <w:p w14:paraId="26D50BB3" w14:textId="5620B337" w:rsidR="000539E0" w:rsidRDefault="000539E0">
      <w:pPr>
        <w:pStyle w:val="a4"/>
        <w:rPr>
          <w:rFonts w:hint="eastAsia"/>
        </w:rPr>
      </w:pPr>
      <w:r>
        <w:rPr>
          <w:rFonts w:hint="eastAsia"/>
        </w:rPr>
        <w:t>ビジネスモデルの発明の場合には、</w:t>
      </w:r>
      <w:r>
        <w:rPr>
          <w:rFonts w:hint="eastAsia"/>
        </w:rPr>
        <w:t>例えば</w:t>
      </w:r>
      <w:r>
        <w:rPr>
          <w:rFonts w:hint="eastAsia"/>
        </w:rPr>
        <w:t>左の図のような、各装置間でどのような情報がやり取りされるのかがわかる図を記載してみてください。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7F8E6" w15:done="0"/>
  <w15:commentEx w15:paraId="309C80A3" w15:done="0"/>
  <w15:commentEx w15:paraId="4D2AAB40" w15:done="0"/>
  <w15:commentEx w15:paraId="6271D0AB" w15:done="0"/>
  <w15:commentEx w15:paraId="240BDFB4" w15:done="0"/>
  <w15:commentEx w15:paraId="2E5F9432" w15:done="0"/>
  <w15:commentEx w15:paraId="26D50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A5396" w16cex:dateUtc="2021-02-19T06:11:00Z"/>
  <w16cex:commentExtensible w16cex:durableId="23DA5333" w16cex:dateUtc="2021-02-19T06:09:00Z"/>
  <w16cex:commentExtensible w16cex:durableId="23DA53B8" w16cex:dateUtc="2021-02-19T06:11:00Z"/>
  <w16cex:commentExtensible w16cex:durableId="23DA54A4" w16cex:dateUtc="2021-02-19T06:15:00Z"/>
  <w16cex:commentExtensible w16cex:durableId="23DA55D6" w16cex:dateUtc="2021-02-19T06:20:00Z"/>
  <w16cex:commentExtensible w16cex:durableId="23DA590E" w16cex:dateUtc="2021-02-19T06:34:00Z"/>
  <w16cex:commentExtensible w16cex:durableId="23DA5C5B" w16cex:dateUtc="2021-02-19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7F8E6" w16cid:durableId="23DA5396"/>
  <w16cid:commentId w16cid:paraId="309C80A3" w16cid:durableId="23DA5333"/>
  <w16cid:commentId w16cid:paraId="4D2AAB40" w16cid:durableId="23DA53B8"/>
  <w16cid:commentId w16cid:paraId="6271D0AB" w16cid:durableId="23DA54A4"/>
  <w16cid:commentId w16cid:paraId="240BDFB4" w16cid:durableId="23DA55D6"/>
  <w16cid:commentId w16cid:paraId="2E5F9432" w16cid:durableId="23DA590E"/>
  <w16cid:commentId w16cid:paraId="26D50BB3" w16cid:durableId="23DA5C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shimura takahiro">
    <w15:presenceInfo w15:providerId="Windows Live" w15:userId="910257228b80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FD"/>
    <w:rsid w:val="00006E54"/>
    <w:rsid w:val="000539E0"/>
    <w:rsid w:val="001469BE"/>
    <w:rsid w:val="001A2D3F"/>
    <w:rsid w:val="004867C2"/>
    <w:rsid w:val="00623F82"/>
    <w:rsid w:val="0072554E"/>
    <w:rsid w:val="00881051"/>
    <w:rsid w:val="00B00D0A"/>
    <w:rsid w:val="00DA4E00"/>
    <w:rsid w:val="00E732FD"/>
    <w:rsid w:val="00F1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257C09"/>
  <w15:chartTrackingRefBased/>
  <w15:docId w15:val="{FBB51167-CBEC-4DB7-B2B3-DD132DE4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69BE"/>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67C2"/>
    <w:rPr>
      <w:sz w:val="18"/>
      <w:szCs w:val="18"/>
    </w:rPr>
  </w:style>
  <w:style w:type="paragraph" w:styleId="a4">
    <w:name w:val="annotation text"/>
    <w:basedOn w:val="a"/>
    <w:link w:val="a5"/>
    <w:uiPriority w:val="99"/>
    <w:unhideWhenUsed/>
    <w:rsid w:val="004867C2"/>
    <w:pPr>
      <w:jc w:val="left"/>
    </w:pPr>
  </w:style>
  <w:style w:type="character" w:customStyle="1" w:styleId="a5">
    <w:name w:val="コメント文字列 (文字)"/>
    <w:basedOn w:val="a0"/>
    <w:link w:val="a4"/>
    <w:uiPriority w:val="99"/>
    <w:rsid w:val="004867C2"/>
  </w:style>
  <w:style w:type="paragraph" w:styleId="a6">
    <w:name w:val="annotation subject"/>
    <w:basedOn w:val="a4"/>
    <w:next w:val="a4"/>
    <w:link w:val="a7"/>
    <w:uiPriority w:val="99"/>
    <w:semiHidden/>
    <w:unhideWhenUsed/>
    <w:rsid w:val="004867C2"/>
    <w:rPr>
      <w:b/>
      <w:bCs/>
    </w:rPr>
  </w:style>
  <w:style w:type="character" w:customStyle="1" w:styleId="a7">
    <w:name w:val="コメント内容 (文字)"/>
    <w:basedOn w:val="a5"/>
    <w:link w:val="a6"/>
    <w:uiPriority w:val="99"/>
    <w:semiHidden/>
    <w:rsid w:val="004867C2"/>
    <w:rPr>
      <w:b/>
      <w:bCs/>
    </w:rPr>
  </w:style>
  <w:style w:type="paragraph" w:styleId="a8">
    <w:name w:val="Title"/>
    <w:basedOn w:val="a"/>
    <w:next w:val="a"/>
    <w:link w:val="a9"/>
    <w:uiPriority w:val="10"/>
    <w:qFormat/>
    <w:rsid w:val="004867C2"/>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4867C2"/>
    <w:rPr>
      <w:rFonts w:asciiTheme="majorHAnsi" w:eastAsiaTheme="majorEastAsia" w:hAnsiTheme="majorHAnsi" w:cstheme="majorBidi"/>
      <w:sz w:val="32"/>
      <w:szCs w:val="32"/>
    </w:rPr>
  </w:style>
  <w:style w:type="character" w:customStyle="1" w:styleId="10">
    <w:name w:val="見出し 1 (文字)"/>
    <w:basedOn w:val="a0"/>
    <w:link w:val="1"/>
    <w:uiPriority w:val="9"/>
    <w:rsid w:val="001469B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 takahiro</dc:creator>
  <cp:keywords/>
  <dc:description/>
  <cp:lastModifiedBy>yoshimura takahiro</cp:lastModifiedBy>
  <cp:revision>4</cp:revision>
  <dcterms:created xsi:type="dcterms:W3CDTF">2021-02-19T05:54:00Z</dcterms:created>
  <dcterms:modified xsi:type="dcterms:W3CDTF">2021-06-11T05:23:00Z</dcterms:modified>
</cp:coreProperties>
</file>